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836" w:rsidRDefault="00207836" w:rsidP="00207836">
      <w:pPr>
        <w:rPr>
          <w:rFonts w:ascii="Georgia" w:eastAsia="Times New Roman" w:hAnsi="Georgia" w:cs="Times New Roman"/>
          <w:color w:val="4A4A4A"/>
          <w:sz w:val="27"/>
          <w:szCs w:val="27"/>
          <w:shd w:val="clear" w:color="auto" w:fill="FFFFFF"/>
        </w:rPr>
      </w:pPr>
      <w:bookmarkStart w:id="0" w:name="_GoBack"/>
      <w:r>
        <w:rPr>
          <w:rFonts w:ascii="Georgia" w:eastAsia="Times New Roman" w:hAnsi="Georgia" w:cs="Times New Roman"/>
          <w:noProof/>
          <w:color w:val="4A4A4A"/>
          <w:sz w:val="27"/>
          <w:szCs w:val="27"/>
          <w:shd w:val="clear" w:color="auto" w:fill="FFFFFF"/>
        </w:rPr>
        <w:drawing>
          <wp:inline distT="0" distB="0" distL="0" distR="0">
            <wp:extent cx="5943600" cy="4548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30 at 4.31.44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07836" w:rsidRPr="00207836" w:rsidRDefault="00207836" w:rsidP="00207836">
      <w:pPr>
        <w:rPr>
          <w:rFonts w:ascii="Times New Roman" w:eastAsia="Times New Roman" w:hAnsi="Times New Roman" w:cs="Times New Roman"/>
        </w:rPr>
      </w:pPr>
      <w:r w:rsidRPr="00207836">
        <w:rPr>
          <w:rFonts w:ascii="Georgia" w:eastAsia="Times New Roman" w:hAnsi="Georgia" w:cs="Times New Roman"/>
          <w:color w:val="4A4A4A"/>
          <w:sz w:val="27"/>
          <w:szCs w:val="27"/>
          <w:shd w:val="clear" w:color="auto" w:fill="FFFFFF"/>
        </w:rPr>
        <w:t>The </w:t>
      </w:r>
      <w:hyperlink r:id="rId5" w:history="1">
        <w:r w:rsidRPr="00207836">
          <w:rPr>
            <w:rFonts w:ascii="Georgia" w:eastAsia="Times New Roman" w:hAnsi="Georgia" w:cs="Times New Roman"/>
            <w:color w:val="FB0322"/>
            <w:sz w:val="27"/>
            <w:szCs w:val="27"/>
            <w:u w:val="single"/>
          </w:rPr>
          <w:t>world's total population</w:t>
        </w:r>
      </w:hyperlink>
      <w:r w:rsidRPr="00207836">
        <w:rPr>
          <w:rFonts w:ascii="Georgia" w:eastAsia="Times New Roman" w:hAnsi="Georgia" w:cs="Times New Roman"/>
          <w:color w:val="4A4A4A"/>
          <w:sz w:val="27"/>
          <w:szCs w:val="27"/>
          <w:shd w:val="clear" w:color="auto" w:fill="FFFFFF"/>
        </w:rPr>
        <w:t> is more than 7.5 billion. And obviously, that number sounds </w:t>
      </w:r>
      <w:r w:rsidRPr="00207836">
        <w:rPr>
          <w:rFonts w:ascii="Georgia" w:eastAsia="Times New Roman" w:hAnsi="Georgia" w:cs="Times New Roman"/>
          <w:i/>
          <w:iCs/>
          <w:color w:val="4A4A4A"/>
          <w:sz w:val="27"/>
          <w:szCs w:val="27"/>
        </w:rPr>
        <w:t>huge</w:t>
      </w:r>
      <w:r w:rsidRPr="00207836">
        <w:rPr>
          <w:rFonts w:ascii="Georgia" w:eastAsia="Times New Roman" w:hAnsi="Georgia" w:cs="Times New Roman"/>
          <w:color w:val="4A4A4A"/>
          <w:sz w:val="27"/>
          <w:szCs w:val="27"/>
          <w:shd w:val="clear" w:color="auto" w:fill="FFFFFF"/>
        </w:rPr>
        <w:t>. However, it might feel a little more manageable once you learn that if every single one of those people stood shoulder-to-shoulder, they could all fit within the 500 square miles of Los Angeles, according to </w:t>
      </w:r>
      <w:hyperlink r:id="rId6" w:tgtFrame="_blank" w:history="1">
        <w:r w:rsidRPr="00207836">
          <w:rPr>
            <w:rFonts w:ascii="Georgia" w:eastAsia="Times New Roman" w:hAnsi="Georgia" w:cs="Times New Roman"/>
            <w:i/>
            <w:iCs/>
            <w:color w:val="FB0322"/>
            <w:sz w:val="27"/>
            <w:szCs w:val="27"/>
            <w:u w:val="single"/>
          </w:rPr>
          <w:t>National Geographic</w:t>
        </w:r>
      </w:hyperlink>
      <w:r w:rsidRPr="00207836">
        <w:rPr>
          <w:rFonts w:ascii="Georgia" w:eastAsia="Times New Roman" w:hAnsi="Georgia" w:cs="Times New Roman"/>
          <w:color w:val="4A4A4A"/>
          <w:sz w:val="27"/>
          <w:szCs w:val="27"/>
          <w:shd w:val="clear" w:color="auto" w:fill="FFFFFF"/>
        </w:rPr>
        <w:t>.</w:t>
      </w:r>
    </w:p>
    <w:p w:rsidR="00B007C1" w:rsidRDefault="00207836"/>
    <w:sectPr w:rsidR="00B007C1" w:rsidSect="00E249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836"/>
    <w:rsid w:val="00207836"/>
    <w:rsid w:val="003D21D4"/>
    <w:rsid w:val="00E24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33CF37"/>
  <w14:defaultImageDpi w14:val="32767"/>
  <w15:chartTrackingRefBased/>
  <w15:docId w15:val="{C795519A-8DDE-0346-809C-707BA53C3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07836"/>
  </w:style>
  <w:style w:type="character" w:styleId="Hyperlink">
    <w:name w:val="Hyperlink"/>
    <w:basedOn w:val="DefaultParagraphFont"/>
    <w:uiPriority w:val="99"/>
    <w:semiHidden/>
    <w:unhideWhenUsed/>
    <w:rsid w:val="00207836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0783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ews.nationalgeographic.com/news/2011/10/111031-population-7-billion-earth-world-un-seven/" TargetMode="External"/><Relationship Id="rId5" Type="http://schemas.openxmlformats.org/officeDocument/2006/relationships/hyperlink" Target="https://bestlifeonline.com/overpopulation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2020-03-30T23:38:00Z</dcterms:created>
  <dcterms:modified xsi:type="dcterms:W3CDTF">2020-03-30T23:43:00Z</dcterms:modified>
</cp:coreProperties>
</file>